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7D609" w14:textId="77777777" w:rsidR="000B740D" w:rsidRDefault="00DA5042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Тур «</w:t>
      </w:r>
      <w:r>
        <w:rPr>
          <w:rFonts w:asciiTheme="minorHAnsi" w:hAnsiTheme="minorHAnsi" w:cs="Arial"/>
          <w:b/>
        </w:rPr>
        <w:t>БАЙКАЛ МНОГОЛИКИЙ</w:t>
      </w:r>
      <w:r>
        <w:rPr>
          <w:rFonts w:asciiTheme="minorHAnsi" w:hAnsiTheme="minorHAnsi" w:cs="Arial"/>
        </w:rPr>
        <w:t>» лето 2026</w:t>
      </w:r>
    </w:p>
    <w:p w14:paraId="7F03A51E" w14:textId="77777777" w:rsidR="000B740D" w:rsidRDefault="00DA5042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/>
          <w:bCs/>
        </w:rPr>
        <w:t xml:space="preserve">Вы посетите: </w:t>
      </w:r>
      <w:r>
        <w:rPr>
          <w:rFonts w:asciiTheme="minorHAnsi" w:hAnsiTheme="minorHAnsi" w:cs="Arial"/>
          <w:bCs/>
        </w:rPr>
        <w:t xml:space="preserve">Иркутск, Листвянка, </w:t>
      </w:r>
      <w:proofErr w:type="spellStart"/>
      <w:r>
        <w:rPr>
          <w:rFonts w:asciiTheme="minorHAnsi" w:hAnsiTheme="minorHAnsi" w:cs="Arial"/>
          <w:bCs/>
        </w:rPr>
        <w:t>Кругобайкальская</w:t>
      </w:r>
      <w:proofErr w:type="spellEnd"/>
      <w:r>
        <w:rPr>
          <w:rFonts w:asciiTheme="minorHAnsi" w:hAnsiTheme="minorHAnsi" w:cs="Arial"/>
          <w:bCs/>
        </w:rPr>
        <w:t xml:space="preserve"> железная дорога (КБЖД), Бухта Песчаная, остров Ольхон.</w:t>
      </w:r>
    </w:p>
    <w:p w14:paraId="79630F1D" w14:textId="77777777" w:rsidR="000B740D" w:rsidRDefault="000B740D">
      <w:pPr>
        <w:rPr>
          <w:rFonts w:asciiTheme="minorHAnsi" w:hAnsiTheme="minorHAnsi" w:cs="Arial"/>
          <w:b/>
          <w:bCs/>
        </w:rPr>
      </w:pPr>
    </w:p>
    <w:p w14:paraId="0F8C6CF3" w14:textId="77777777" w:rsidR="000B740D" w:rsidRDefault="00DA5042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Байкал настолько многолик, что за одну поездку невозможно везде побывать и всё посмотреть, но получить самые яркие впечатления можно всего за 8 дней! Вы познакомитесь с Иркутском, побываете в музее деревянного зодчества, где сможете ощутить себя жителем Сибири 17 века, прикоснётесь к камням, овеянным легендами в тоннеле </w:t>
      </w:r>
      <w:proofErr w:type="spellStart"/>
      <w:r>
        <w:rPr>
          <w:rFonts w:asciiTheme="minorHAnsi" w:hAnsiTheme="minorHAnsi" w:cs="Arial"/>
        </w:rPr>
        <w:t>Кругобайкальской</w:t>
      </w:r>
      <w:proofErr w:type="spellEnd"/>
      <w:r>
        <w:rPr>
          <w:rFonts w:asciiTheme="minorHAnsi" w:hAnsiTheme="minorHAnsi" w:cs="Arial"/>
        </w:rPr>
        <w:t xml:space="preserve"> железной дороги, побываете в красивейшей бухте «Песчаная» и на удивительном острове Ольхон! В этом туре собраны основные визитные карточки озера. Присоединяйтесь, и Вы откроете удивительный мир Байкала, в который захотите возвращаться снова и снова.</w:t>
      </w:r>
    </w:p>
    <w:p w14:paraId="41FBBF06" w14:textId="77777777" w:rsidR="000B740D" w:rsidRDefault="000B740D">
      <w:pPr>
        <w:rPr>
          <w:rFonts w:asciiTheme="minorHAnsi" w:hAnsiTheme="minorHAnsi" w:cs="Arial"/>
          <w:b/>
        </w:rPr>
      </w:pPr>
    </w:p>
    <w:p w14:paraId="43561E75" w14:textId="77777777" w:rsidR="000B740D" w:rsidRDefault="00DA5042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Даты заездов в 2026г., тур 8 дней/ 7 ночей</w:t>
      </w:r>
    </w:p>
    <w:p w14:paraId="0A77C3FA" w14:textId="77777777" w:rsidR="000B740D" w:rsidRDefault="00DA5042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23.06.2026 – 30.06.2026</w:t>
      </w:r>
    </w:p>
    <w:p w14:paraId="320A758C" w14:textId="77777777" w:rsidR="000B740D" w:rsidRDefault="00DA5042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07.07.2026 – 14.07.2026 </w:t>
      </w:r>
    </w:p>
    <w:p w14:paraId="7CEC52C5" w14:textId="77777777" w:rsidR="000B740D" w:rsidRDefault="00DA5042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21.07.2026 – 28.07.2026</w:t>
      </w:r>
    </w:p>
    <w:p w14:paraId="33C7F2AB" w14:textId="77777777" w:rsidR="000B740D" w:rsidRDefault="00DA5042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04.08.2026 – 11.08.2026</w:t>
      </w:r>
    </w:p>
    <w:p w14:paraId="2EA8B797" w14:textId="77777777" w:rsidR="000B740D" w:rsidRDefault="00DA5042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18.08.2026 – 25.08.2026</w:t>
      </w:r>
    </w:p>
    <w:p w14:paraId="249A3B2C" w14:textId="77777777" w:rsidR="000B740D" w:rsidRDefault="000B740D">
      <w:pPr>
        <w:rPr>
          <w:rFonts w:asciiTheme="minorHAnsi" w:hAnsiTheme="minorHAnsi" w:cs="Tahoma"/>
        </w:rPr>
      </w:pPr>
    </w:p>
    <w:p w14:paraId="58685375" w14:textId="77777777" w:rsidR="000B740D" w:rsidRDefault="00DA5042">
      <w:pPr>
        <w:rPr>
          <w:rFonts w:asciiTheme="minorHAnsi" w:hAnsiTheme="minorHAnsi" w:cs="Tahoma"/>
          <w:b/>
          <w:bCs/>
        </w:rPr>
      </w:pPr>
      <w:r>
        <w:rPr>
          <w:rFonts w:asciiTheme="minorHAnsi" w:hAnsiTheme="minorHAnsi" w:cs="Tahoma"/>
          <w:b/>
          <w:bCs/>
        </w:rPr>
        <w:t>Краткая программа тура</w:t>
      </w:r>
    </w:p>
    <w:p w14:paraId="6D04D2EA" w14:textId="77777777" w:rsidR="000B740D" w:rsidRDefault="00DA5042">
      <w:pPr>
        <w:rPr>
          <w:rFonts w:asciiTheme="minorHAnsi" w:hAnsiTheme="minorHAnsi" w:cs="Tahoma"/>
          <w:bCs/>
        </w:rPr>
      </w:pPr>
      <w:r>
        <w:rPr>
          <w:rFonts w:asciiTheme="minorHAnsi" w:hAnsiTheme="minorHAnsi" w:cs="Tahoma"/>
          <w:b/>
        </w:rPr>
        <w:t xml:space="preserve">1 день, вторник </w:t>
      </w:r>
      <w:r>
        <w:rPr>
          <w:rFonts w:asciiTheme="minorHAnsi" w:hAnsiTheme="minorHAnsi" w:cs="Tahoma"/>
          <w:bCs/>
        </w:rPr>
        <w:t xml:space="preserve">Иркутск, </w:t>
      </w:r>
      <w:proofErr w:type="spellStart"/>
      <w:r>
        <w:rPr>
          <w:rFonts w:asciiTheme="minorHAnsi" w:hAnsiTheme="minorHAnsi" w:cs="Tahoma"/>
          <w:bCs/>
        </w:rPr>
        <w:t>Тальцы</w:t>
      </w:r>
      <w:proofErr w:type="spellEnd"/>
      <w:r>
        <w:rPr>
          <w:rFonts w:asciiTheme="minorHAnsi" w:hAnsiTheme="minorHAnsi" w:cs="Tahoma"/>
          <w:bCs/>
        </w:rPr>
        <w:t>, Листвянка;</w:t>
      </w:r>
    </w:p>
    <w:p w14:paraId="39805FB3" w14:textId="77777777" w:rsidR="000B740D" w:rsidRDefault="00DA5042">
      <w:pPr>
        <w:rPr>
          <w:rFonts w:asciiTheme="minorHAnsi" w:hAnsiTheme="minorHAnsi" w:cs="Tahoma"/>
          <w:bCs/>
        </w:rPr>
      </w:pPr>
      <w:r>
        <w:rPr>
          <w:rFonts w:asciiTheme="minorHAnsi" w:hAnsiTheme="minorHAnsi" w:cs="Tahoma"/>
          <w:b/>
        </w:rPr>
        <w:t xml:space="preserve">2 день, среда </w:t>
      </w:r>
      <w:r>
        <w:rPr>
          <w:rFonts w:asciiTheme="minorHAnsi" w:hAnsiTheme="minorHAnsi" w:cs="Tahoma"/>
          <w:bCs/>
        </w:rPr>
        <w:t xml:space="preserve">Водное путешествие вдоль </w:t>
      </w:r>
      <w:proofErr w:type="spellStart"/>
      <w:r>
        <w:rPr>
          <w:rFonts w:asciiTheme="minorHAnsi" w:hAnsiTheme="minorHAnsi" w:cs="Tahoma"/>
          <w:bCs/>
        </w:rPr>
        <w:t>Кругобайкальской</w:t>
      </w:r>
      <w:proofErr w:type="spellEnd"/>
      <w:r>
        <w:rPr>
          <w:rFonts w:asciiTheme="minorHAnsi" w:hAnsiTheme="minorHAnsi" w:cs="Tahoma"/>
          <w:bCs/>
        </w:rPr>
        <w:t xml:space="preserve"> железной дороги;</w:t>
      </w:r>
    </w:p>
    <w:p w14:paraId="3E1323AB" w14:textId="3E18F226" w:rsidR="000B740D" w:rsidRDefault="00DA5042">
      <w:pPr>
        <w:rPr>
          <w:rFonts w:asciiTheme="minorHAnsi" w:hAnsiTheme="minorHAnsi" w:cs="Tahoma"/>
          <w:bCs/>
        </w:rPr>
      </w:pPr>
      <w:r>
        <w:rPr>
          <w:rFonts w:asciiTheme="minorHAnsi" w:hAnsiTheme="minorHAnsi" w:cs="Tahoma"/>
          <w:b/>
        </w:rPr>
        <w:t xml:space="preserve">3 день, четверг </w:t>
      </w:r>
      <w:r w:rsidR="00CE06B7">
        <w:rPr>
          <w:rFonts w:asciiTheme="minorHAnsi" w:hAnsiTheme="minorHAnsi" w:cs="Tahoma"/>
          <w:bCs/>
        </w:rPr>
        <w:t>Путешествие на теплоходе в Бухту Песчаную</w:t>
      </w:r>
    </w:p>
    <w:p w14:paraId="58C784FB" w14:textId="5E0E6F33" w:rsidR="000B740D" w:rsidRDefault="00DA5042">
      <w:pPr>
        <w:rPr>
          <w:rFonts w:asciiTheme="minorHAnsi" w:hAnsiTheme="minorHAnsi" w:cs="Tahoma"/>
          <w:bCs/>
        </w:rPr>
      </w:pPr>
      <w:r>
        <w:rPr>
          <w:rFonts w:asciiTheme="minorHAnsi" w:hAnsiTheme="minorHAnsi" w:cs="Tahoma"/>
          <w:b/>
        </w:rPr>
        <w:t xml:space="preserve">4 день, пятница </w:t>
      </w:r>
      <w:r w:rsidR="00CE06B7">
        <w:rPr>
          <w:rFonts w:asciiTheme="minorHAnsi" w:hAnsiTheme="minorHAnsi" w:cs="Tahoma"/>
          <w:bCs/>
        </w:rPr>
        <w:t>Курорт Аршан</w:t>
      </w:r>
    </w:p>
    <w:p w14:paraId="3B9D32A1" w14:textId="77777777" w:rsidR="000B740D" w:rsidRDefault="00DA5042">
      <w:pPr>
        <w:rPr>
          <w:rFonts w:asciiTheme="minorHAnsi" w:hAnsiTheme="minorHAnsi" w:cs="Tahoma"/>
          <w:bCs/>
        </w:rPr>
      </w:pPr>
      <w:r>
        <w:rPr>
          <w:rFonts w:asciiTheme="minorHAnsi" w:hAnsiTheme="minorHAnsi" w:cs="Tahoma"/>
          <w:b/>
        </w:rPr>
        <w:t xml:space="preserve">5 - 8 дни, с субботы по вторник </w:t>
      </w:r>
      <w:r>
        <w:rPr>
          <w:rFonts w:asciiTheme="minorHAnsi" w:hAnsiTheme="minorHAnsi" w:cs="Tahoma"/>
          <w:bCs/>
        </w:rPr>
        <w:t xml:space="preserve">Ольхон, Хужир, Мыс </w:t>
      </w:r>
      <w:proofErr w:type="spellStart"/>
      <w:r>
        <w:rPr>
          <w:rFonts w:asciiTheme="minorHAnsi" w:hAnsiTheme="minorHAnsi" w:cs="Tahoma"/>
          <w:bCs/>
        </w:rPr>
        <w:t>Хобой</w:t>
      </w:r>
      <w:proofErr w:type="spellEnd"/>
      <w:r>
        <w:rPr>
          <w:rFonts w:asciiTheme="minorHAnsi" w:hAnsiTheme="minorHAnsi" w:cs="Tahoma"/>
          <w:bCs/>
        </w:rPr>
        <w:t>.</w:t>
      </w:r>
    </w:p>
    <w:p w14:paraId="70D4750D" w14:textId="77777777" w:rsidR="000B740D" w:rsidRDefault="000B740D">
      <w:pPr>
        <w:rPr>
          <w:rFonts w:asciiTheme="minorHAnsi" w:hAnsiTheme="minorHAnsi" w:cs="Tahoma"/>
          <w:b/>
          <w:bCs/>
        </w:rPr>
      </w:pPr>
    </w:p>
    <w:p w14:paraId="7A867AA4" w14:textId="77777777" w:rsidR="000B740D" w:rsidRDefault="00DA5042">
      <w:pPr>
        <w:rPr>
          <w:rFonts w:asciiTheme="minorHAnsi" w:hAnsiTheme="minorHAnsi" w:cs="Tahoma"/>
          <w:b/>
          <w:bCs/>
        </w:rPr>
      </w:pPr>
      <w:r>
        <w:rPr>
          <w:rFonts w:asciiTheme="minorHAnsi" w:hAnsiTheme="minorHAnsi" w:cs="Tahoma"/>
          <w:b/>
          <w:bCs/>
        </w:rPr>
        <w:t>Подробная программа тура</w:t>
      </w:r>
    </w:p>
    <w:p w14:paraId="526CD324" w14:textId="77777777" w:rsidR="000B740D" w:rsidRDefault="00DA5042">
      <w:pPr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 xml:space="preserve">1 день </w:t>
      </w:r>
    </w:p>
    <w:p w14:paraId="55B39335" w14:textId="77777777" w:rsidR="000B740D" w:rsidRDefault="00DA5042">
      <w:pPr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Иркутск - Листвянка - Байкал</w:t>
      </w:r>
    </w:p>
    <w:p w14:paraId="2B1C9A87" w14:textId="77777777" w:rsidR="000B740D" w:rsidRDefault="00DA5042">
      <w:pPr>
        <w:autoSpaceDE w:val="0"/>
        <w:autoSpaceDN w:val="0"/>
        <w:adjustRightInd w:val="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Встреча в аэропорту, ж/д вокзале;</w:t>
      </w:r>
    </w:p>
    <w:p w14:paraId="472B66BE" w14:textId="77777777" w:rsidR="000B740D" w:rsidRDefault="00DA5042">
      <w:pPr>
        <w:autoSpaceDE w:val="0"/>
        <w:autoSpaceDN w:val="0"/>
        <w:adjustRightInd w:val="0"/>
        <w:rPr>
          <w:rFonts w:asciiTheme="minorHAnsi" w:hAnsiTheme="minorHAnsi" w:cs="Tahoma"/>
          <w:lang w:val="zh-CN"/>
        </w:rPr>
      </w:pPr>
      <w:r>
        <w:rPr>
          <w:rFonts w:asciiTheme="minorHAnsi" w:hAnsiTheme="minorHAnsi" w:cs="Tahoma"/>
        </w:rPr>
        <w:t xml:space="preserve">Обзорная экскурсия по Иркутску, старинному городу декабристов; </w:t>
      </w:r>
      <w:r>
        <w:rPr>
          <w:rFonts w:asciiTheme="minorHAnsi" w:hAnsiTheme="minorHAnsi" w:cs="Tahoma"/>
          <w:bCs/>
          <w:lang w:val="zh-CN"/>
        </w:rPr>
        <w:t>Экскурсия в Музей "Тальцы"</w:t>
      </w:r>
      <w:r>
        <w:rPr>
          <w:rFonts w:asciiTheme="minorHAnsi" w:hAnsiTheme="minorHAnsi" w:cs="Tahoma"/>
          <w:bCs/>
        </w:rPr>
        <w:t xml:space="preserve"> </w:t>
      </w:r>
      <w:r>
        <w:rPr>
          <w:rFonts w:asciiTheme="minorHAnsi" w:hAnsiTheme="minorHAnsi" w:cs="Tahoma"/>
          <w:bCs/>
          <w:lang w:val="zh-CN"/>
        </w:rPr>
        <w:t>– уникальн</w:t>
      </w:r>
      <w:proofErr w:type="spellStart"/>
      <w:r>
        <w:rPr>
          <w:rFonts w:asciiTheme="minorHAnsi" w:hAnsiTheme="minorHAnsi" w:cs="Tahoma"/>
          <w:bCs/>
        </w:rPr>
        <w:t>ый</w:t>
      </w:r>
      <w:proofErr w:type="spellEnd"/>
      <w:r>
        <w:rPr>
          <w:rFonts w:asciiTheme="minorHAnsi" w:hAnsiTheme="minorHAnsi" w:cs="Tahoma"/>
          <w:bCs/>
        </w:rPr>
        <w:t xml:space="preserve"> музей под от</w:t>
      </w:r>
      <w:r>
        <w:rPr>
          <w:rFonts w:asciiTheme="minorHAnsi" w:hAnsiTheme="minorHAnsi" w:cs="Tahoma"/>
          <w:bCs/>
          <w:lang w:val="zh-CN"/>
        </w:rPr>
        <w:t>крытым небом. Это старинная сибирская де</w:t>
      </w:r>
      <w:r>
        <w:rPr>
          <w:rFonts w:asciiTheme="minorHAnsi" w:hAnsiTheme="minorHAnsi" w:cs="Tahoma"/>
          <w:lang w:val="zh-CN"/>
        </w:rPr>
        <w:t>ревня, где воссоздано четыре историко-культурные зоны - русская, бурятская, эвенкийская и тофаларская;</w:t>
      </w:r>
    </w:p>
    <w:p w14:paraId="69CEF422" w14:textId="77777777" w:rsidR="000B740D" w:rsidRDefault="00DA5042">
      <w:pPr>
        <w:autoSpaceDE w:val="0"/>
        <w:autoSpaceDN w:val="0"/>
        <w:adjustRightInd w:val="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Поездка на озеро Байкал, в туристический поселок Листвянка на берегу озера;</w:t>
      </w:r>
    </w:p>
    <w:p w14:paraId="748CFB9B" w14:textId="77777777" w:rsidR="000B740D" w:rsidRDefault="00DA5042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Обзорная экскурсия, прогулка по берегу Байкала; </w:t>
      </w:r>
    </w:p>
    <w:p w14:paraId="37B44A6A" w14:textId="77777777" w:rsidR="000B740D" w:rsidRDefault="00DA5042">
      <w:pPr>
        <w:autoSpaceDE w:val="0"/>
        <w:autoSpaceDN w:val="0"/>
        <w:adjustRightInd w:val="0"/>
        <w:rPr>
          <w:rFonts w:asciiTheme="minorHAnsi" w:hAnsiTheme="minorHAnsi" w:cs="Tahoma"/>
          <w:bCs/>
        </w:rPr>
      </w:pPr>
      <w:r>
        <w:rPr>
          <w:rFonts w:asciiTheme="minorHAnsi" w:hAnsiTheme="minorHAnsi" w:cs="Tahoma"/>
          <w:bCs/>
        </w:rPr>
        <w:t xml:space="preserve">Подъем на канатно-кресельной дороге к смотровой площадке на Камне Черского. </w:t>
      </w:r>
    </w:p>
    <w:p w14:paraId="79CD3C68" w14:textId="77777777" w:rsidR="000B740D" w:rsidRDefault="00DA5042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Р</w:t>
      </w:r>
      <w:r>
        <w:rPr>
          <w:rFonts w:asciiTheme="minorHAnsi" w:hAnsiTheme="minorHAnsi" w:cs="Tahoma"/>
          <w:lang w:val="zh-CN"/>
        </w:rPr>
        <w:t xml:space="preserve">азмещение в </w:t>
      </w:r>
      <w:r>
        <w:rPr>
          <w:rFonts w:asciiTheme="minorHAnsi" w:hAnsiTheme="minorHAnsi" w:cs="Tahoma"/>
        </w:rPr>
        <w:t>гостинице Листвянки. Рынок сувениров; Рыбный рынок;</w:t>
      </w:r>
    </w:p>
    <w:p w14:paraId="5520CB77" w14:textId="77777777" w:rsidR="000B740D" w:rsidRDefault="00DA5042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Ужин.</w:t>
      </w:r>
    </w:p>
    <w:p w14:paraId="0A366527" w14:textId="77777777" w:rsidR="000B740D" w:rsidRDefault="00DA5042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2 день </w:t>
      </w:r>
    </w:p>
    <w:p w14:paraId="36E3867E" w14:textId="77777777" w:rsidR="000B740D" w:rsidRDefault="00DA5042">
      <w:pPr>
        <w:rPr>
          <w:rFonts w:asciiTheme="minorHAnsi" w:hAnsiTheme="minorHAnsi" w:cs="Arial"/>
          <w:b/>
          <w:bCs/>
        </w:rPr>
      </w:pPr>
      <w:proofErr w:type="spellStart"/>
      <w:r>
        <w:rPr>
          <w:rFonts w:asciiTheme="minorHAnsi" w:hAnsiTheme="minorHAnsi" w:cs="Arial"/>
          <w:b/>
          <w:bCs/>
        </w:rPr>
        <w:t>Кругобайкальская</w:t>
      </w:r>
      <w:proofErr w:type="spellEnd"/>
      <w:r>
        <w:rPr>
          <w:rFonts w:asciiTheme="minorHAnsi" w:hAnsiTheme="minorHAnsi" w:cs="Arial"/>
          <w:b/>
          <w:bCs/>
        </w:rPr>
        <w:t xml:space="preserve"> железная дорога</w:t>
      </w:r>
    </w:p>
    <w:p w14:paraId="58940E56" w14:textId="77777777" w:rsidR="000B740D" w:rsidRDefault="00DA5042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Завтрак в гостинице. Трансфер на пристань.</w:t>
      </w:r>
    </w:p>
    <w:p w14:paraId="04EF86FE" w14:textId="77777777" w:rsidR="000B740D" w:rsidRDefault="00DA5042">
      <w:pPr>
        <w:rPr>
          <w:rFonts w:asciiTheme="minorHAnsi" w:hAnsiTheme="minorHAnsi" w:cs="Arial"/>
          <w:b/>
          <w:bCs/>
          <w:i/>
        </w:rPr>
      </w:pPr>
      <w:r>
        <w:rPr>
          <w:rFonts w:asciiTheme="minorHAnsi" w:hAnsiTheme="minorHAnsi" w:cs="Arial"/>
          <w:bCs/>
        </w:rPr>
        <w:t xml:space="preserve">Путешествие на теплоходе вдоль </w:t>
      </w:r>
      <w:proofErr w:type="spellStart"/>
      <w:r>
        <w:rPr>
          <w:rFonts w:asciiTheme="minorHAnsi" w:hAnsiTheme="minorHAnsi" w:cs="Arial"/>
          <w:bCs/>
        </w:rPr>
        <w:t>Кругобайкальской</w:t>
      </w:r>
      <w:proofErr w:type="spellEnd"/>
      <w:r>
        <w:rPr>
          <w:rFonts w:asciiTheme="minorHAnsi" w:hAnsiTheme="minorHAnsi" w:cs="Arial"/>
          <w:bCs/>
        </w:rPr>
        <w:t xml:space="preserve"> железной дороги. </w:t>
      </w:r>
    </w:p>
    <w:p w14:paraId="40412EF7" w14:textId="77777777" w:rsidR="000B740D" w:rsidRDefault="00DA5042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Удивительный по красоте памятник инженерного искусства начала XX века, где вручную построено 424 инженерных сооружения. По количеству работ, приходящихся на 1 км пути, </w:t>
      </w:r>
      <w:proofErr w:type="spellStart"/>
      <w:r>
        <w:rPr>
          <w:rFonts w:asciiTheme="minorHAnsi" w:hAnsiTheme="minorHAnsi" w:cs="Arial"/>
          <w:bCs/>
        </w:rPr>
        <w:t>Кругобайкальская</w:t>
      </w:r>
      <w:proofErr w:type="spellEnd"/>
      <w:r>
        <w:rPr>
          <w:rFonts w:asciiTheme="minorHAnsi" w:hAnsiTheme="minorHAnsi" w:cs="Arial"/>
          <w:bCs/>
        </w:rPr>
        <w:t xml:space="preserve"> дорога превзошла все построенные рельсовые пути в мире и считается красивейшей среди железных дорог. Ее называют «Золотая пряжка стального пояса России». </w:t>
      </w:r>
    </w:p>
    <w:p w14:paraId="7E0E2127" w14:textId="77777777" w:rsidR="000B740D" w:rsidRDefault="00DA5042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lastRenderedPageBreak/>
        <w:t>Ужин; трансфер в гостиницу.</w:t>
      </w:r>
    </w:p>
    <w:p w14:paraId="3ACDF589" w14:textId="77777777" w:rsidR="000B740D" w:rsidRDefault="00DA5042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3 день</w:t>
      </w:r>
    </w:p>
    <w:p w14:paraId="686A9F48" w14:textId="77777777" w:rsidR="000B740D" w:rsidRDefault="00DA5042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  <w:bCs/>
        </w:rPr>
        <w:t>К ходульным деревьям в Бухту Песчаная!</w:t>
      </w:r>
    </w:p>
    <w:p w14:paraId="2E4D2B0A" w14:textId="77777777" w:rsidR="000B740D" w:rsidRDefault="00DA5042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Завтрак в гостинице. </w:t>
      </w:r>
    </w:p>
    <w:p w14:paraId="70ABFA7E" w14:textId="77777777" w:rsidR="000B740D" w:rsidRDefault="00DA5042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Сегодня - удивительное путешествие в красивейшую Бухту Песчаная, в которую можно попасть только по воде или по воздуху, автомобильных дорог здесь нет. Чистейшая лазурная вода, сосновый лес, песчаный пляж и величественные скалы. Экскурсия на Скалу Большая колокольня и в бухту Бабушка. Обязательно окунитесь и проплывите хоть 2-3 метра и это будет одной из самых ярких эмоций дня!</w:t>
      </w:r>
    </w:p>
    <w:p w14:paraId="04DAE357" w14:textId="77777777" w:rsidR="000B740D" w:rsidRDefault="00DA5042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По желанию экскурсия на Скалу Обозрения.</w:t>
      </w:r>
    </w:p>
    <w:p w14:paraId="11CBDDD1" w14:textId="77777777" w:rsidR="000B740D" w:rsidRDefault="00DA5042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Прибытие в Иркутск, трансфер в гостиницу. Размещение. Ужин.</w:t>
      </w:r>
    </w:p>
    <w:p w14:paraId="41EAFA2B" w14:textId="77777777" w:rsidR="000B740D" w:rsidRDefault="00DA5042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  <w:bCs/>
        </w:rPr>
        <w:t>4 день</w:t>
      </w:r>
    </w:p>
    <w:p w14:paraId="327D0C64" w14:textId="77777777" w:rsidR="000B740D" w:rsidRDefault="00DA5042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Курорт Аршан – минеральные источники.</w:t>
      </w:r>
    </w:p>
    <w:p w14:paraId="0F5355DB" w14:textId="77777777" w:rsidR="000B740D" w:rsidRDefault="00DA5042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Завтрак. Отъезд на курорт Аршан (Республика Бурятия) на минивэне (микроавтобусе). В пути 3 – 4 часа. </w:t>
      </w:r>
      <w:r>
        <w:rPr>
          <w:rFonts w:asciiTheme="minorHAnsi" w:hAnsiTheme="minorHAnsi" w:cs="Arial"/>
          <w:bCs/>
        </w:rPr>
        <w:br/>
        <w:t>Прибытие на Аршан, обед в кафе. Гастрономическая неповторимость – огромные чебуреки из тонкого теста с сочной мясной начинкой.</w:t>
      </w:r>
    </w:p>
    <w:p w14:paraId="2E7C4E41" w14:textId="77777777" w:rsidR="000B740D" w:rsidRDefault="00DA5042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Обзорная экскурсия по Аршану. Буддийский Дацан, водопад и минеральные источники, посещение монгольского рынка с большим выбором сувениров и изделий из верблюжьей шерсти, пуха яка, кашемира.</w:t>
      </w:r>
    </w:p>
    <w:p w14:paraId="14319816" w14:textId="77777777" w:rsidR="000B740D" w:rsidRDefault="00DA5042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Ужин. Возвращение в Иркутск.</w:t>
      </w:r>
    </w:p>
    <w:p w14:paraId="75F984C4" w14:textId="77777777" w:rsidR="000B740D" w:rsidRDefault="00DA5042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5 день</w:t>
      </w:r>
    </w:p>
    <w:p w14:paraId="044A5F30" w14:textId="77777777" w:rsidR="000B740D" w:rsidRDefault="00DA5042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Остров Ольхон </w:t>
      </w:r>
    </w:p>
    <w:p w14:paraId="766FD49B" w14:textId="77777777" w:rsidR="000B740D" w:rsidRDefault="00DA5042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Завтрак в гостинице. </w:t>
      </w:r>
    </w:p>
    <w:p w14:paraId="44A6C65E" w14:textId="77777777" w:rsidR="000B740D" w:rsidRDefault="00DA5042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Отправление от гостиницы на автобусе на остров Ольхон – самый большой остров на Байкале. Остров по достоинству считается одним из красивейших и загадочных мест Байкала. </w:t>
      </w:r>
    </w:p>
    <w:p w14:paraId="11C26C87" w14:textId="77777777" w:rsidR="000B740D" w:rsidRDefault="00DA5042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Время в пути 5-6 часов.</w:t>
      </w:r>
    </w:p>
    <w:p w14:paraId="18C6A0BC" w14:textId="77777777" w:rsidR="000B740D" w:rsidRDefault="00DA5042">
      <w:pPr>
        <w:rPr>
          <w:rFonts w:asciiTheme="minorHAnsi" w:hAnsiTheme="minorHAnsi" w:cs="Arial"/>
        </w:rPr>
      </w:pPr>
      <w:r>
        <w:rPr>
          <w:rFonts w:asciiTheme="minorHAnsi" w:hAnsiTheme="minorHAnsi" w:cs="Arial"/>
          <w:bCs/>
        </w:rPr>
        <w:t xml:space="preserve">Паромная переправа на остров Ольхон, проезд в столицу острова – поселок Хужир. </w:t>
      </w:r>
      <w:r>
        <w:rPr>
          <w:rFonts w:asciiTheme="minorHAnsi" w:hAnsiTheme="minorHAnsi" w:cs="Arial"/>
        </w:rPr>
        <w:t xml:space="preserve">Обзорная экскурсия. Скала Богатырь, обзорная площадка. Экскурсия к священному «Мысу Бурхан» (скала </w:t>
      </w:r>
      <w:r>
        <w:rPr>
          <w:rStyle w:val="a3"/>
          <w:rFonts w:asciiTheme="minorHAnsi" w:hAnsiTheme="minorHAnsi" w:cs="Arial"/>
          <w:b w:val="0"/>
        </w:rPr>
        <w:t>Шаманка</w:t>
      </w:r>
      <w:r>
        <w:rPr>
          <w:rFonts w:asciiTheme="minorHAnsi" w:hAnsiTheme="minorHAnsi" w:cs="Arial"/>
        </w:rPr>
        <w:t>), это одна из девяти святынь Азии. В скале имеется сквозная пещера. По легенде, в этой пещере обитает дух хозяина острова. Побывав на этом месте, Вы надолго зарядитесь энергией Байкала.</w:t>
      </w:r>
    </w:p>
    <w:p w14:paraId="4016EDB6" w14:textId="77777777" w:rsidR="000B740D" w:rsidRDefault="00DA5042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Размещение на базе отдыха, свободное время. Ужин.</w:t>
      </w:r>
    </w:p>
    <w:p w14:paraId="2840741F" w14:textId="77777777" w:rsidR="000B740D" w:rsidRDefault="00DA5042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  <w:bCs/>
        </w:rPr>
        <w:t>6 день</w:t>
      </w:r>
    </w:p>
    <w:p w14:paraId="62E0103D" w14:textId="77777777" w:rsidR="000B740D" w:rsidRDefault="00DA5042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Завтрак.</w:t>
      </w:r>
    </w:p>
    <w:p w14:paraId="3D439778" w14:textId="77777777" w:rsidR="000B740D" w:rsidRDefault="00DA5042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Путешествие на а/м УАЗ до самой северной точки острова – Мыса </w:t>
      </w:r>
      <w:proofErr w:type="spellStart"/>
      <w:r>
        <w:rPr>
          <w:rFonts w:asciiTheme="minorHAnsi" w:hAnsiTheme="minorHAnsi" w:cs="Arial"/>
        </w:rPr>
        <w:t>Хобой</w:t>
      </w:r>
      <w:proofErr w:type="spellEnd"/>
      <w:r>
        <w:rPr>
          <w:rFonts w:asciiTheme="minorHAnsi" w:hAnsiTheme="minorHAnsi" w:cs="Arial"/>
        </w:rPr>
        <w:t xml:space="preserve">. </w:t>
      </w:r>
    </w:p>
    <w:p w14:paraId="57E86BD6" w14:textId="77777777" w:rsidR="000B740D" w:rsidRDefault="00DA5042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Место необычайной энергетики и красоты. С высоты птичьего полета открывается вид на самое широкое место Байкала (80 км) и непередаваемый вид на открытый, или как его еще называют местные, Большой Байкал. </w:t>
      </w:r>
    </w:p>
    <w:p w14:paraId="52AC66DD" w14:textId="77777777" w:rsidR="000B740D" w:rsidRDefault="00DA5042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Обед: пикник, свежеприготовленная уха!</w:t>
      </w:r>
    </w:p>
    <w:p w14:paraId="15FE2E33" w14:textId="77777777" w:rsidR="000B740D" w:rsidRDefault="00DA5042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По возвращению на базу отдыха – свободное время. Ужин.</w:t>
      </w:r>
    </w:p>
    <w:p w14:paraId="5A0459F8" w14:textId="77777777" w:rsidR="000B740D" w:rsidRDefault="00DA5042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7 день</w:t>
      </w:r>
    </w:p>
    <w:p w14:paraId="19BCB710" w14:textId="77777777" w:rsidR="000B740D" w:rsidRDefault="00DA5042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Завтрак.</w:t>
      </w:r>
    </w:p>
    <w:p w14:paraId="552AC65C" w14:textId="77777777" w:rsidR="000B740D" w:rsidRDefault="00DA5042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Свободный день. Желающие могут отправиться загорать на 5-ти километровый </w:t>
      </w:r>
      <w:proofErr w:type="spellStart"/>
      <w:r>
        <w:rPr>
          <w:rFonts w:asciiTheme="minorHAnsi" w:hAnsiTheme="minorHAnsi" w:cs="Arial"/>
        </w:rPr>
        <w:t>Сарайский</w:t>
      </w:r>
      <w:proofErr w:type="spellEnd"/>
      <w:r>
        <w:rPr>
          <w:rFonts w:asciiTheme="minorHAnsi" w:hAnsiTheme="minorHAnsi" w:cs="Arial"/>
        </w:rPr>
        <w:t xml:space="preserve"> пляж с белоснежным песком. </w:t>
      </w:r>
    </w:p>
    <w:p w14:paraId="79BFF854" w14:textId="77777777" w:rsidR="000B740D" w:rsidRDefault="00DA5042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Вам будут предложены экскурсии (по желанию, за доп. плату):</w:t>
      </w:r>
    </w:p>
    <w:p w14:paraId="116E6887" w14:textId="77777777" w:rsidR="000B740D" w:rsidRDefault="00DA5042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 экскурсии на теплоходе: на остров </w:t>
      </w:r>
      <w:proofErr w:type="spellStart"/>
      <w:r>
        <w:rPr>
          <w:rFonts w:asciiTheme="minorHAnsi" w:hAnsiTheme="minorHAnsi" w:cs="Arial"/>
        </w:rPr>
        <w:t>Огой</w:t>
      </w:r>
      <w:proofErr w:type="spellEnd"/>
      <w:r>
        <w:rPr>
          <w:rFonts w:asciiTheme="minorHAnsi" w:hAnsiTheme="minorHAnsi" w:cs="Arial"/>
        </w:rPr>
        <w:t>, к буддийской Ступе; по островам Малого Моря;</w:t>
      </w:r>
    </w:p>
    <w:p w14:paraId="6A760A06" w14:textId="77777777" w:rsidR="000B740D" w:rsidRDefault="00DA5042">
      <w:pPr>
        <w:rPr>
          <w:rStyle w:val="a3"/>
          <w:rFonts w:asciiTheme="minorHAnsi" w:hAnsiTheme="minorHAnsi" w:cs="Arial"/>
          <w:b w:val="0"/>
        </w:rPr>
      </w:pPr>
      <w:r>
        <w:rPr>
          <w:rStyle w:val="a3"/>
          <w:rFonts w:asciiTheme="minorHAnsi" w:hAnsiTheme="minorHAnsi" w:cs="Arial"/>
          <w:b w:val="0"/>
        </w:rPr>
        <w:t>- экскурсия в краеведческий музей;</w:t>
      </w:r>
    </w:p>
    <w:p w14:paraId="6B69D43E" w14:textId="77777777" w:rsidR="000B740D" w:rsidRDefault="00DA5042">
      <w:pPr>
        <w:rPr>
          <w:rFonts w:asciiTheme="minorHAnsi" w:hAnsiTheme="minorHAnsi" w:cs="Arial"/>
        </w:rPr>
      </w:pPr>
      <w:r>
        <w:rPr>
          <w:rStyle w:val="a3"/>
          <w:rFonts w:asciiTheme="minorHAnsi" w:hAnsiTheme="minorHAnsi" w:cs="Arial"/>
          <w:b w:val="0"/>
        </w:rPr>
        <w:lastRenderedPageBreak/>
        <w:t>- экскурсия в Бурятскую деревню;</w:t>
      </w:r>
    </w:p>
    <w:p w14:paraId="6392C023" w14:textId="77777777" w:rsidR="000B740D" w:rsidRDefault="00DA5042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 конные прогулки;</w:t>
      </w:r>
    </w:p>
    <w:p w14:paraId="37412C53" w14:textId="77777777" w:rsidR="000B740D" w:rsidRDefault="00DA5042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 посещение мобильной бани на берегу Байкала.</w:t>
      </w:r>
    </w:p>
    <w:p w14:paraId="1837DC8C" w14:textId="77777777" w:rsidR="000B740D" w:rsidRDefault="00DA5042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Ужин.</w:t>
      </w:r>
    </w:p>
    <w:p w14:paraId="6B3FCB22" w14:textId="77777777" w:rsidR="000B740D" w:rsidRDefault="00DA5042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8 день</w:t>
      </w:r>
    </w:p>
    <w:p w14:paraId="7D383381" w14:textId="77777777" w:rsidR="000B740D" w:rsidRDefault="00DA5042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Завтрак, отъезд в Иркутск на автобусе, время в пути 5 часов. </w:t>
      </w:r>
    </w:p>
    <w:p w14:paraId="28A4D3D4" w14:textId="7CF318EC" w:rsidR="000B740D" w:rsidRDefault="00DA5042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Прибытие в Иркутск до 19:00. Трансфер в аэропорт, </w:t>
      </w:r>
      <w:proofErr w:type="spellStart"/>
      <w:r>
        <w:rPr>
          <w:rFonts w:asciiTheme="minorHAnsi" w:hAnsiTheme="minorHAnsi" w:cs="Arial"/>
          <w:bCs/>
        </w:rPr>
        <w:t>жд</w:t>
      </w:r>
      <w:proofErr w:type="spellEnd"/>
      <w:r>
        <w:rPr>
          <w:rFonts w:asciiTheme="minorHAnsi" w:hAnsiTheme="minorHAnsi" w:cs="Arial"/>
          <w:bCs/>
        </w:rPr>
        <w:t xml:space="preserve"> вокзал.</w:t>
      </w:r>
    </w:p>
    <w:p w14:paraId="63C21C2E" w14:textId="77777777" w:rsidR="000B740D" w:rsidRDefault="000B740D">
      <w:pPr>
        <w:rPr>
          <w:rFonts w:asciiTheme="minorHAnsi" w:hAnsiTheme="minorHAnsi" w:cs="Arial"/>
        </w:rPr>
      </w:pPr>
    </w:p>
    <w:tbl>
      <w:tblPr>
        <w:tblW w:w="8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0"/>
        <w:gridCol w:w="3083"/>
        <w:gridCol w:w="1695"/>
      </w:tblGrid>
      <w:tr w:rsidR="000B740D" w14:paraId="3B097685" w14:textId="77777777">
        <w:tc>
          <w:tcPr>
            <w:tcW w:w="7083" w:type="dxa"/>
            <w:gridSpan w:val="2"/>
            <w:shd w:val="clear" w:color="auto" w:fill="auto"/>
            <w:vAlign w:val="center"/>
          </w:tcPr>
          <w:p w14:paraId="61E686F5" w14:textId="77777777" w:rsidR="000B740D" w:rsidRDefault="00DA5042">
            <w:pPr>
              <w:jc w:val="center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Стоимость тура «Байкал Многоликий»</w:t>
            </w:r>
          </w:p>
          <w:p w14:paraId="4B956002" w14:textId="77777777" w:rsidR="000B740D" w:rsidRDefault="00DA5042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b/>
              </w:rPr>
              <w:t xml:space="preserve"> для одного человека </w:t>
            </w:r>
            <w:r>
              <w:rPr>
                <w:rFonts w:asciiTheme="minorHAnsi" w:hAnsiTheme="minorHAnsi" w:cs="Tahoma"/>
              </w:rPr>
              <w:t>(в руб.)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87C8ED8" w14:textId="77777777" w:rsidR="000B740D" w:rsidRDefault="00DA5042">
            <w:pPr>
              <w:jc w:val="center"/>
              <w:rPr>
                <w:rFonts w:asciiTheme="minorHAnsi" w:hAnsiTheme="minorHAnsi" w:cs="Tahoma"/>
                <w:b/>
                <w:color w:val="000000"/>
              </w:rPr>
            </w:pPr>
            <w:r>
              <w:rPr>
                <w:rFonts w:asciiTheme="minorHAnsi" w:hAnsiTheme="minorHAnsi" w:cs="Tahoma"/>
                <w:b/>
                <w:color w:val="000000"/>
              </w:rPr>
              <w:t>Лето 2026</w:t>
            </w:r>
          </w:p>
        </w:tc>
      </w:tr>
      <w:tr w:rsidR="000B740D" w14:paraId="4ABF6899" w14:textId="77777777">
        <w:tc>
          <w:tcPr>
            <w:tcW w:w="4000" w:type="dxa"/>
            <w:vMerge w:val="restart"/>
            <w:shd w:val="clear" w:color="auto" w:fill="auto"/>
          </w:tcPr>
          <w:p w14:paraId="4F3F0A30" w14:textId="77777777" w:rsidR="000B740D" w:rsidRDefault="00DA5042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b/>
              </w:rPr>
              <w:t>2-х местное размещение</w:t>
            </w:r>
            <w:r>
              <w:rPr>
                <w:rFonts w:asciiTheme="minorHAnsi" w:hAnsiTheme="minorHAnsi" w:cs="Tahoma"/>
              </w:rPr>
              <w:t xml:space="preserve"> </w:t>
            </w:r>
          </w:p>
          <w:p w14:paraId="6C031678" w14:textId="77777777" w:rsidR="000B740D" w:rsidRDefault="000B740D">
            <w:pPr>
              <w:rPr>
                <w:rFonts w:asciiTheme="minorHAnsi" w:hAnsiTheme="minorHAnsi" w:cs="Tahoma"/>
                <w:b/>
              </w:rPr>
            </w:pPr>
          </w:p>
        </w:tc>
        <w:tc>
          <w:tcPr>
            <w:tcW w:w="3083" w:type="dxa"/>
            <w:shd w:val="clear" w:color="auto" w:fill="auto"/>
          </w:tcPr>
          <w:p w14:paraId="6C8BA35D" w14:textId="77777777" w:rsidR="000B740D" w:rsidRDefault="00DA5042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категория стандарт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3D2DB80" w14:textId="77777777" w:rsidR="000B740D" w:rsidRDefault="00DA5042">
            <w:pPr>
              <w:jc w:val="center"/>
              <w:rPr>
                <w:rFonts w:asciiTheme="minorHAnsi" w:hAnsiTheme="minorHAnsi" w:cs="Tahoma"/>
                <w:lang w:val="en-US"/>
              </w:rPr>
            </w:pPr>
            <w:r>
              <w:rPr>
                <w:rFonts w:asciiTheme="minorHAnsi" w:hAnsiTheme="minorHAnsi" w:cs="Tahoma"/>
              </w:rPr>
              <w:t>127500</w:t>
            </w:r>
          </w:p>
        </w:tc>
      </w:tr>
      <w:tr w:rsidR="000B740D" w14:paraId="7E664A8B" w14:textId="77777777">
        <w:tc>
          <w:tcPr>
            <w:tcW w:w="4000" w:type="dxa"/>
            <w:vMerge/>
            <w:shd w:val="clear" w:color="auto" w:fill="auto"/>
          </w:tcPr>
          <w:p w14:paraId="2DE3F4F2" w14:textId="77777777" w:rsidR="000B740D" w:rsidRDefault="000B740D">
            <w:pPr>
              <w:rPr>
                <w:rFonts w:asciiTheme="minorHAnsi" w:hAnsiTheme="minorHAnsi" w:cs="Tahoma"/>
                <w:b/>
              </w:rPr>
            </w:pPr>
          </w:p>
        </w:tc>
        <w:tc>
          <w:tcPr>
            <w:tcW w:w="3083" w:type="dxa"/>
            <w:shd w:val="clear" w:color="auto" w:fill="auto"/>
          </w:tcPr>
          <w:p w14:paraId="57C98847" w14:textId="77777777" w:rsidR="000B740D" w:rsidRDefault="00DA504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</w:rPr>
              <w:t>категория комфорт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C47789C" w14:textId="77777777" w:rsidR="000B740D" w:rsidRDefault="00DA5042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154500</w:t>
            </w:r>
          </w:p>
        </w:tc>
      </w:tr>
      <w:tr w:rsidR="000B740D" w14:paraId="69C51732" w14:textId="77777777">
        <w:tc>
          <w:tcPr>
            <w:tcW w:w="4000" w:type="dxa"/>
            <w:vMerge w:val="restart"/>
            <w:shd w:val="clear" w:color="auto" w:fill="auto"/>
          </w:tcPr>
          <w:p w14:paraId="2ADBA41F" w14:textId="77777777" w:rsidR="000B740D" w:rsidRDefault="00DA5042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b/>
              </w:rPr>
              <w:t>3-х местное размещение</w:t>
            </w:r>
            <w:r>
              <w:rPr>
                <w:rFonts w:asciiTheme="minorHAnsi" w:hAnsiTheme="minorHAnsi" w:cs="Tahoma"/>
              </w:rPr>
              <w:t xml:space="preserve"> </w:t>
            </w:r>
          </w:p>
          <w:p w14:paraId="3D84FC8E" w14:textId="77777777" w:rsidR="000B740D" w:rsidRDefault="000B740D">
            <w:pPr>
              <w:rPr>
                <w:rFonts w:asciiTheme="minorHAnsi" w:hAnsiTheme="minorHAnsi" w:cs="Tahoma"/>
                <w:b/>
              </w:rPr>
            </w:pPr>
          </w:p>
        </w:tc>
        <w:tc>
          <w:tcPr>
            <w:tcW w:w="3083" w:type="dxa"/>
            <w:shd w:val="clear" w:color="auto" w:fill="auto"/>
          </w:tcPr>
          <w:p w14:paraId="5F6DA3F0" w14:textId="77777777" w:rsidR="000B740D" w:rsidRDefault="00DA5042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категория стандарт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36D919D" w14:textId="77777777" w:rsidR="000B740D" w:rsidRDefault="00DA5042">
            <w:pPr>
              <w:jc w:val="center"/>
              <w:rPr>
                <w:rFonts w:asciiTheme="minorHAnsi" w:hAnsiTheme="minorHAnsi" w:cs="Tahoma"/>
                <w:color w:val="000000" w:themeColor="text1"/>
              </w:rPr>
            </w:pPr>
            <w:r>
              <w:rPr>
                <w:rFonts w:asciiTheme="minorHAnsi" w:hAnsiTheme="minorHAnsi" w:cs="Tahoma"/>
              </w:rPr>
              <w:t>122500</w:t>
            </w:r>
          </w:p>
        </w:tc>
      </w:tr>
      <w:tr w:rsidR="000B740D" w14:paraId="16E08E6A" w14:textId="77777777">
        <w:tc>
          <w:tcPr>
            <w:tcW w:w="4000" w:type="dxa"/>
            <w:vMerge/>
            <w:shd w:val="clear" w:color="auto" w:fill="auto"/>
          </w:tcPr>
          <w:p w14:paraId="4709218E" w14:textId="77777777" w:rsidR="000B740D" w:rsidRDefault="000B740D">
            <w:pPr>
              <w:rPr>
                <w:rFonts w:asciiTheme="minorHAnsi" w:hAnsiTheme="minorHAnsi" w:cs="Tahoma"/>
                <w:b/>
              </w:rPr>
            </w:pPr>
          </w:p>
        </w:tc>
        <w:tc>
          <w:tcPr>
            <w:tcW w:w="3083" w:type="dxa"/>
            <w:shd w:val="clear" w:color="auto" w:fill="auto"/>
          </w:tcPr>
          <w:p w14:paraId="12A3DDB1" w14:textId="77777777" w:rsidR="000B740D" w:rsidRDefault="00DA504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</w:rPr>
              <w:t>категория комфорт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5E22BA6" w14:textId="77777777" w:rsidR="000B740D" w:rsidRDefault="00DA5042">
            <w:pPr>
              <w:jc w:val="center"/>
              <w:rPr>
                <w:rFonts w:asciiTheme="minorHAnsi" w:hAnsiTheme="minorHAnsi" w:cs="Tahoma"/>
                <w:color w:val="000000" w:themeColor="text1"/>
              </w:rPr>
            </w:pPr>
            <w:r>
              <w:rPr>
                <w:rFonts w:asciiTheme="minorHAnsi" w:hAnsiTheme="minorHAnsi" w:cs="Tahoma"/>
                <w:color w:val="000000" w:themeColor="text1"/>
              </w:rPr>
              <w:t>141800</w:t>
            </w:r>
          </w:p>
        </w:tc>
      </w:tr>
      <w:tr w:rsidR="000B740D" w14:paraId="4E602FA6" w14:textId="77777777">
        <w:tc>
          <w:tcPr>
            <w:tcW w:w="4000" w:type="dxa"/>
            <w:vMerge w:val="restart"/>
            <w:shd w:val="clear" w:color="auto" w:fill="auto"/>
          </w:tcPr>
          <w:p w14:paraId="272606FE" w14:textId="77777777" w:rsidR="000B740D" w:rsidRDefault="00DA5042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b/>
              </w:rPr>
              <w:t>одноместное размещение</w:t>
            </w:r>
            <w:r>
              <w:rPr>
                <w:rFonts w:asciiTheme="minorHAnsi" w:hAnsiTheme="minorHAnsi" w:cs="Tahoma"/>
              </w:rPr>
              <w:t xml:space="preserve"> </w:t>
            </w:r>
          </w:p>
          <w:p w14:paraId="43796825" w14:textId="77777777" w:rsidR="000B740D" w:rsidRDefault="000B740D">
            <w:pPr>
              <w:rPr>
                <w:rFonts w:asciiTheme="minorHAnsi" w:hAnsiTheme="minorHAnsi" w:cs="Tahoma"/>
                <w:b/>
              </w:rPr>
            </w:pPr>
          </w:p>
        </w:tc>
        <w:tc>
          <w:tcPr>
            <w:tcW w:w="3083" w:type="dxa"/>
            <w:shd w:val="clear" w:color="auto" w:fill="auto"/>
          </w:tcPr>
          <w:p w14:paraId="7A264553" w14:textId="77777777" w:rsidR="000B740D" w:rsidRDefault="00DA5042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категория стандарт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015B778" w14:textId="77777777" w:rsidR="000B740D" w:rsidRDefault="00DA5042">
            <w:pPr>
              <w:jc w:val="center"/>
              <w:rPr>
                <w:rFonts w:asciiTheme="minorHAnsi" w:hAnsiTheme="minorHAnsi" w:cs="Tahoma"/>
                <w:color w:val="000000" w:themeColor="text1"/>
              </w:rPr>
            </w:pPr>
            <w:r>
              <w:rPr>
                <w:rFonts w:asciiTheme="minorHAnsi" w:hAnsiTheme="minorHAnsi" w:cs="Tahoma"/>
                <w:color w:val="000000" w:themeColor="text1"/>
              </w:rPr>
              <w:t>152700</w:t>
            </w:r>
          </w:p>
        </w:tc>
      </w:tr>
      <w:tr w:rsidR="000B740D" w14:paraId="4C50BCAD" w14:textId="77777777">
        <w:tc>
          <w:tcPr>
            <w:tcW w:w="4000" w:type="dxa"/>
            <w:vMerge/>
            <w:shd w:val="clear" w:color="auto" w:fill="auto"/>
          </w:tcPr>
          <w:p w14:paraId="6A30E47C" w14:textId="77777777" w:rsidR="000B740D" w:rsidRDefault="000B740D">
            <w:pPr>
              <w:rPr>
                <w:rFonts w:asciiTheme="minorHAnsi" w:hAnsiTheme="minorHAnsi" w:cs="Tahoma"/>
                <w:b/>
              </w:rPr>
            </w:pPr>
          </w:p>
        </w:tc>
        <w:tc>
          <w:tcPr>
            <w:tcW w:w="3083" w:type="dxa"/>
            <w:shd w:val="clear" w:color="auto" w:fill="auto"/>
          </w:tcPr>
          <w:p w14:paraId="21CE097E" w14:textId="77777777" w:rsidR="000B740D" w:rsidRDefault="00DA504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</w:rPr>
              <w:t>категория комфорт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A5F3884" w14:textId="77777777" w:rsidR="000B740D" w:rsidRDefault="00DA5042">
            <w:pPr>
              <w:jc w:val="center"/>
              <w:rPr>
                <w:rFonts w:asciiTheme="minorHAnsi" w:hAnsiTheme="minorHAnsi" w:cs="Tahoma"/>
                <w:color w:val="000000" w:themeColor="text1"/>
              </w:rPr>
            </w:pPr>
            <w:r>
              <w:rPr>
                <w:rFonts w:asciiTheme="minorHAnsi" w:hAnsiTheme="minorHAnsi" w:cs="Tahoma"/>
                <w:color w:val="000000" w:themeColor="text1"/>
              </w:rPr>
              <w:t>197700</w:t>
            </w:r>
          </w:p>
        </w:tc>
      </w:tr>
    </w:tbl>
    <w:p w14:paraId="18330E99" w14:textId="77777777" w:rsidR="000B740D" w:rsidRDefault="00DA5042">
      <w:pPr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Скидки детям</w:t>
      </w:r>
      <w:r>
        <w:rPr>
          <w:rFonts w:asciiTheme="minorHAnsi" w:hAnsiTheme="minorHAnsi" w:cs="Tahoma"/>
        </w:rPr>
        <w:t xml:space="preserve"> до 10 лет – 10%.</w:t>
      </w:r>
    </w:p>
    <w:p w14:paraId="36027B7D" w14:textId="77777777" w:rsidR="000B740D" w:rsidRDefault="000B740D">
      <w:pPr>
        <w:rPr>
          <w:rFonts w:asciiTheme="minorHAnsi" w:hAnsiTheme="minorHAnsi" w:cs="Arial"/>
          <w:b/>
        </w:rPr>
      </w:pPr>
    </w:p>
    <w:p w14:paraId="0CCDB2E6" w14:textId="77777777" w:rsidR="000B740D" w:rsidRDefault="00DA5042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В стоимость тура включено:</w:t>
      </w:r>
    </w:p>
    <w:p w14:paraId="71F9EBFC" w14:textId="77777777" w:rsidR="000B740D" w:rsidRDefault="00DA5042">
      <w:pPr>
        <w:pStyle w:val="a7"/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Встреча в аэропорту, </w:t>
      </w:r>
      <w:proofErr w:type="spellStart"/>
      <w:r>
        <w:rPr>
          <w:rFonts w:asciiTheme="minorHAnsi" w:hAnsiTheme="minorHAnsi" w:cs="Arial"/>
        </w:rPr>
        <w:t>жд</w:t>
      </w:r>
      <w:proofErr w:type="spellEnd"/>
      <w:r>
        <w:rPr>
          <w:rFonts w:asciiTheme="minorHAnsi" w:hAnsiTheme="minorHAnsi" w:cs="Arial"/>
        </w:rPr>
        <w:t xml:space="preserve"> вокзале </w:t>
      </w:r>
      <w:r>
        <w:rPr>
          <w:rFonts w:asciiTheme="minorHAnsi" w:hAnsiTheme="minorHAnsi" w:cs="Arial"/>
          <w:i/>
          <w:sz w:val="20"/>
          <w:szCs w:val="20"/>
        </w:rPr>
        <w:t>(ориентировочное время сбора группы с 9-10:00, точное время с учетом прибытия участников группы, определяется за 3 дня до тура, указывается в информационном письме)</w:t>
      </w:r>
      <w:r>
        <w:rPr>
          <w:rFonts w:asciiTheme="minorHAnsi" w:hAnsiTheme="minorHAnsi" w:cs="Arial"/>
        </w:rPr>
        <w:t>;</w:t>
      </w:r>
    </w:p>
    <w:p w14:paraId="34037033" w14:textId="77777777" w:rsidR="000B740D" w:rsidRDefault="00DA5042">
      <w:pPr>
        <w:pStyle w:val="a7"/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Групповые трансферы по программе тура;</w:t>
      </w:r>
    </w:p>
    <w:p w14:paraId="64119766" w14:textId="77777777" w:rsidR="000B740D" w:rsidRDefault="00DA5042">
      <w:pPr>
        <w:pStyle w:val="a7"/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Проживание в гостинице выбранной категории, Листвянка - 2 суток, Иркутск - 2 суток, остров Ольхон - 3 суток;</w:t>
      </w:r>
    </w:p>
    <w:p w14:paraId="12620C21" w14:textId="77777777" w:rsidR="000B740D" w:rsidRDefault="00DA5042">
      <w:pPr>
        <w:pStyle w:val="a7"/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Питание: 3-х разовое, кроме обеда в свободный день;</w:t>
      </w:r>
    </w:p>
    <w:p w14:paraId="0E77509B" w14:textId="77777777" w:rsidR="000B740D" w:rsidRDefault="00DA5042">
      <w:pPr>
        <w:pStyle w:val="a7"/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Экскурсии:</w:t>
      </w:r>
    </w:p>
    <w:p w14:paraId="3B889A2D" w14:textId="77777777" w:rsidR="000B740D" w:rsidRDefault="00DA5042">
      <w:pPr>
        <w:pStyle w:val="a7"/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Обзорная экскурсия по Иркутску и Листвянке (автобус);</w:t>
      </w:r>
    </w:p>
    <w:p w14:paraId="0F0804EA" w14:textId="77777777" w:rsidR="000B740D" w:rsidRDefault="00DA5042">
      <w:pPr>
        <w:pStyle w:val="a7"/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Канатно-кресельная дорога, Музей «</w:t>
      </w:r>
      <w:proofErr w:type="spellStart"/>
      <w:r>
        <w:rPr>
          <w:rFonts w:asciiTheme="minorHAnsi" w:hAnsiTheme="minorHAnsi" w:cs="Arial"/>
        </w:rPr>
        <w:t>Тальцы</w:t>
      </w:r>
      <w:proofErr w:type="spellEnd"/>
      <w:r>
        <w:rPr>
          <w:rFonts w:asciiTheme="minorHAnsi" w:hAnsiTheme="minorHAnsi" w:cs="Arial"/>
        </w:rPr>
        <w:t>»;</w:t>
      </w:r>
    </w:p>
    <w:p w14:paraId="7D0C35A7" w14:textId="77777777" w:rsidR="000B740D" w:rsidRDefault="00DA5042">
      <w:pPr>
        <w:pStyle w:val="a7"/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Водное путешествие на катере вдоль </w:t>
      </w:r>
      <w:proofErr w:type="spellStart"/>
      <w:r>
        <w:rPr>
          <w:rFonts w:asciiTheme="minorHAnsi" w:hAnsiTheme="minorHAnsi" w:cs="Arial"/>
        </w:rPr>
        <w:t>Кругобайкальской</w:t>
      </w:r>
      <w:proofErr w:type="spellEnd"/>
      <w:r>
        <w:rPr>
          <w:rFonts w:asciiTheme="minorHAnsi" w:hAnsiTheme="minorHAnsi" w:cs="Arial"/>
        </w:rPr>
        <w:t xml:space="preserve"> железной дороги;</w:t>
      </w:r>
    </w:p>
    <w:p w14:paraId="2C367AED" w14:textId="77777777" w:rsidR="000B740D" w:rsidRDefault="00DA5042">
      <w:pPr>
        <w:pStyle w:val="a7"/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Авто путешествие на курорт Аршан;</w:t>
      </w:r>
    </w:p>
    <w:p w14:paraId="553F793F" w14:textId="77777777" w:rsidR="000B740D" w:rsidRDefault="00DA5042">
      <w:pPr>
        <w:pStyle w:val="a7"/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Водное путешествие в Бухту Песчаная;</w:t>
      </w:r>
    </w:p>
    <w:p w14:paraId="120047F2" w14:textId="77777777" w:rsidR="000B740D" w:rsidRDefault="00DA5042">
      <w:pPr>
        <w:pStyle w:val="a7"/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Обзорная экскурсия по Хужиру, к священному «Мысу Бурхан» (скала </w:t>
      </w:r>
      <w:r>
        <w:rPr>
          <w:rStyle w:val="a3"/>
          <w:rFonts w:asciiTheme="minorHAnsi" w:hAnsiTheme="minorHAnsi" w:cs="Arial"/>
          <w:b w:val="0"/>
        </w:rPr>
        <w:t>Шаманка</w:t>
      </w:r>
      <w:r>
        <w:rPr>
          <w:rFonts w:asciiTheme="minorHAnsi" w:hAnsiTheme="minorHAnsi" w:cs="Arial"/>
        </w:rPr>
        <w:t>);</w:t>
      </w:r>
    </w:p>
    <w:p w14:paraId="5DCACB07" w14:textId="77777777" w:rsidR="000B740D" w:rsidRDefault="00DA5042">
      <w:pPr>
        <w:pStyle w:val="a7"/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Путешествие на мыс «</w:t>
      </w:r>
      <w:proofErr w:type="spellStart"/>
      <w:r>
        <w:rPr>
          <w:rFonts w:asciiTheme="minorHAnsi" w:hAnsiTheme="minorHAnsi" w:cs="Arial"/>
        </w:rPr>
        <w:t>Хобой</w:t>
      </w:r>
      <w:proofErr w:type="spellEnd"/>
      <w:r>
        <w:rPr>
          <w:rFonts w:asciiTheme="minorHAnsi" w:hAnsiTheme="minorHAnsi" w:cs="Arial"/>
        </w:rPr>
        <w:t>» на а/м УАЗ, с обедом;</w:t>
      </w:r>
    </w:p>
    <w:p w14:paraId="5BCB567E" w14:textId="77777777" w:rsidR="000B740D" w:rsidRDefault="00DA5042">
      <w:pPr>
        <w:pStyle w:val="a7"/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Плата за посещение двух национальных парков.</w:t>
      </w:r>
    </w:p>
    <w:p w14:paraId="1D3311E0" w14:textId="77777777" w:rsidR="000B740D" w:rsidRDefault="00DA5042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Проживание:</w:t>
      </w:r>
    </w:p>
    <w:p w14:paraId="0C94F15A" w14:textId="77777777" w:rsidR="000B740D" w:rsidRDefault="00DA5042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Категория стандарт (санузел и душ в номере):</w:t>
      </w:r>
    </w:p>
    <w:p w14:paraId="4C314D0E" w14:textId="77777777" w:rsidR="000B740D" w:rsidRDefault="00DA5042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Листвянка - Маяк, Крестовая Падь;</w:t>
      </w:r>
    </w:p>
    <w:p w14:paraId="30A8F270" w14:textId="77777777" w:rsidR="000B740D" w:rsidRDefault="00DA5042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Иркутск – отели 3* - Империя, Виктория, Усадьба 1901.</w:t>
      </w:r>
    </w:p>
    <w:p w14:paraId="33E2C8C4" w14:textId="77777777" w:rsidR="000B740D" w:rsidRDefault="00DA5042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Ольхон – Ольхон Хилл, Байкал Терра,  Байкалов Острог.</w:t>
      </w:r>
    </w:p>
    <w:p w14:paraId="4B417765" w14:textId="77777777" w:rsidR="000B740D" w:rsidRDefault="00DA5042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Категория комфорт:</w:t>
      </w:r>
    </w:p>
    <w:p w14:paraId="6AF1308B" w14:textId="77777777" w:rsidR="000B740D" w:rsidRDefault="00DA5042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Листвянка - Маяк, Крестовая Падь; номера повышенной комфортности;</w:t>
      </w:r>
    </w:p>
    <w:p w14:paraId="298E404C" w14:textId="77777777" w:rsidR="000B740D" w:rsidRDefault="00DA5042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Иркутск – отели 4*- География, Иркутск Сити Центр (бывший Марриотт), Шелковый путь.</w:t>
      </w:r>
    </w:p>
    <w:p w14:paraId="51457EF2" w14:textId="77777777" w:rsidR="000B740D" w:rsidRDefault="00DA5042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Ольхон – Флагман, </w:t>
      </w:r>
      <w:r>
        <w:rPr>
          <w:rFonts w:asciiTheme="minorHAnsi" w:hAnsiTheme="minorHAnsi" w:cs="Arial"/>
          <w:lang w:val="en-US"/>
        </w:rPr>
        <w:t>Baikal</w:t>
      </w:r>
      <w:r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  <w:lang w:val="en-US"/>
        </w:rPr>
        <w:t>View</w:t>
      </w:r>
      <w:r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  <w:lang w:val="en-US"/>
        </w:rPr>
        <w:t>Hotel</w:t>
      </w:r>
      <w:r>
        <w:rPr>
          <w:rFonts w:asciiTheme="minorHAnsi" w:hAnsiTheme="minorHAnsi" w:cs="Arial"/>
        </w:rPr>
        <w:t>, Порт Ольхон.</w:t>
      </w:r>
    </w:p>
    <w:p w14:paraId="60CFBFBB" w14:textId="77777777" w:rsidR="000B740D" w:rsidRDefault="00DA5042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Примечание:</w:t>
      </w:r>
    </w:p>
    <w:p w14:paraId="205A3CC6" w14:textId="77777777" w:rsidR="000B740D" w:rsidRDefault="00DA5042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Рекомендуем приезжать в Иркутск за день до начала тура, так как из-за длительного перелета и разницы во времени (разница с Москвой +5 часов), без отдыха сложно переносится первый экскурсионный день. Дополнительные сутки необходимо бронировать при оформлении тура.</w:t>
      </w:r>
    </w:p>
    <w:sectPr w:rsidR="000B7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75D"/>
    <w:rsid w:val="000124C1"/>
    <w:rsid w:val="00013AD2"/>
    <w:rsid w:val="00023B16"/>
    <w:rsid w:val="00031003"/>
    <w:rsid w:val="00032BD6"/>
    <w:rsid w:val="00033D05"/>
    <w:rsid w:val="0005443A"/>
    <w:rsid w:val="0006342D"/>
    <w:rsid w:val="000762FD"/>
    <w:rsid w:val="00076F43"/>
    <w:rsid w:val="00083013"/>
    <w:rsid w:val="000B740D"/>
    <w:rsid w:val="000C6E5E"/>
    <w:rsid w:val="00120A29"/>
    <w:rsid w:val="001219B8"/>
    <w:rsid w:val="001467B1"/>
    <w:rsid w:val="00147BE3"/>
    <w:rsid w:val="00153BC4"/>
    <w:rsid w:val="001710CF"/>
    <w:rsid w:val="001844F1"/>
    <w:rsid w:val="0019735F"/>
    <w:rsid w:val="001A01CD"/>
    <w:rsid w:val="001A2ECE"/>
    <w:rsid w:val="001A429C"/>
    <w:rsid w:val="001B26AD"/>
    <w:rsid w:val="001D020F"/>
    <w:rsid w:val="001D7F5E"/>
    <w:rsid w:val="001E3BA5"/>
    <w:rsid w:val="001E636F"/>
    <w:rsid w:val="001F21AC"/>
    <w:rsid w:val="001F591E"/>
    <w:rsid w:val="00210467"/>
    <w:rsid w:val="002111BB"/>
    <w:rsid w:val="00243ABC"/>
    <w:rsid w:val="002455C3"/>
    <w:rsid w:val="002536B1"/>
    <w:rsid w:val="002573AC"/>
    <w:rsid w:val="00262549"/>
    <w:rsid w:val="00264DB9"/>
    <w:rsid w:val="002711C4"/>
    <w:rsid w:val="0029378E"/>
    <w:rsid w:val="0029659C"/>
    <w:rsid w:val="002B02D8"/>
    <w:rsid w:val="002D48AA"/>
    <w:rsid w:val="002F2ED7"/>
    <w:rsid w:val="002F5DA2"/>
    <w:rsid w:val="003046CC"/>
    <w:rsid w:val="00332FA8"/>
    <w:rsid w:val="0034186A"/>
    <w:rsid w:val="003509D3"/>
    <w:rsid w:val="00352362"/>
    <w:rsid w:val="00360FAC"/>
    <w:rsid w:val="003754AA"/>
    <w:rsid w:val="003758A4"/>
    <w:rsid w:val="00380982"/>
    <w:rsid w:val="003914D4"/>
    <w:rsid w:val="003A0CCE"/>
    <w:rsid w:val="003A3281"/>
    <w:rsid w:val="003B51EB"/>
    <w:rsid w:val="003D1181"/>
    <w:rsid w:val="003E1365"/>
    <w:rsid w:val="003E6DD1"/>
    <w:rsid w:val="003F1776"/>
    <w:rsid w:val="003F4A9F"/>
    <w:rsid w:val="00400526"/>
    <w:rsid w:val="0040125F"/>
    <w:rsid w:val="004339F7"/>
    <w:rsid w:val="00441733"/>
    <w:rsid w:val="004434A3"/>
    <w:rsid w:val="00455827"/>
    <w:rsid w:val="00461F80"/>
    <w:rsid w:val="00473695"/>
    <w:rsid w:val="004749FE"/>
    <w:rsid w:val="00482B84"/>
    <w:rsid w:val="004844B2"/>
    <w:rsid w:val="0048635D"/>
    <w:rsid w:val="00495479"/>
    <w:rsid w:val="0049658B"/>
    <w:rsid w:val="004A201C"/>
    <w:rsid w:val="004B76E2"/>
    <w:rsid w:val="004C4F7C"/>
    <w:rsid w:val="004D6CC0"/>
    <w:rsid w:val="004E0384"/>
    <w:rsid w:val="004E1AFC"/>
    <w:rsid w:val="00500E3C"/>
    <w:rsid w:val="005075B0"/>
    <w:rsid w:val="0051265C"/>
    <w:rsid w:val="005127BB"/>
    <w:rsid w:val="0052475D"/>
    <w:rsid w:val="00533C94"/>
    <w:rsid w:val="00572C4F"/>
    <w:rsid w:val="005808D0"/>
    <w:rsid w:val="0059167E"/>
    <w:rsid w:val="00592C15"/>
    <w:rsid w:val="00592EB4"/>
    <w:rsid w:val="005A60FF"/>
    <w:rsid w:val="005C203B"/>
    <w:rsid w:val="005D6AC0"/>
    <w:rsid w:val="005D7F28"/>
    <w:rsid w:val="005E07F1"/>
    <w:rsid w:val="005E7A3A"/>
    <w:rsid w:val="006039D3"/>
    <w:rsid w:val="006111CC"/>
    <w:rsid w:val="0061606F"/>
    <w:rsid w:val="006179BA"/>
    <w:rsid w:val="006256C2"/>
    <w:rsid w:val="0063526A"/>
    <w:rsid w:val="0064413B"/>
    <w:rsid w:val="0064729D"/>
    <w:rsid w:val="00650363"/>
    <w:rsid w:val="00652019"/>
    <w:rsid w:val="00654B2F"/>
    <w:rsid w:val="00657989"/>
    <w:rsid w:val="00663356"/>
    <w:rsid w:val="0067640A"/>
    <w:rsid w:val="00686609"/>
    <w:rsid w:val="0069088B"/>
    <w:rsid w:val="0069450C"/>
    <w:rsid w:val="006B1CA9"/>
    <w:rsid w:val="006C5659"/>
    <w:rsid w:val="006D0D62"/>
    <w:rsid w:val="006D4441"/>
    <w:rsid w:val="006E16A2"/>
    <w:rsid w:val="006F6543"/>
    <w:rsid w:val="0072009E"/>
    <w:rsid w:val="007275CA"/>
    <w:rsid w:val="00731033"/>
    <w:rsid w:val="007330B9"/>
    <w:rsid w:val="00736FD2"/>
    <w:rsid w:val="0074548B"/>
    <w:rsid w:val="0075238B"/>
    <w:rsid w:val="007853E1"/>
    <w:rsid w:val="007857DC"/>
    <w:rsid w:val="00791250"/>
    <w:rsid w:val="007B4036"/>
    <w:rsid w:val="007C0E4A"/>
    <w:rsid w:val="007C2C15"/>
    <w:rsid w:val="007C60EA"/>
    <w:rsid w:val="007C6622"/>
    <w:rsid w:val="007D1011"/>
    <w:rsid w:val="007D4AE5"/>
    <w:rsid w:val="007D695D"/>
    <w:rsid w:val="007D696B"/>
    <w:rsid w:val="007D6ADE"/>
    <w:rsid w:val="007E4AA9"/>
    <w:rsid w:val="007E6342"/>
    <w:rsid w:val="007F13C1"/>
    <w:rsid w:val="00807403"/>
    <w:rsid w:val="008101DB"/>
    <w:rsid w:val="00812C02"/>
    <w:rsid w:val="00814289"/>
    <w:rsid w:val="00820067"/>
    <w:rsid w:val="00820C23"/>
    <w:rsid w:val="0082651F"/>
    <w:rsid w:val="00851D62"/>
    <w:rsid w:val="00855649"/>
    <w:rsid w:val="0086495C"/>
    <w:rsid w:val="0086698F"/>
    <w:rsid w:val="00875C62"/>
    <w:rsid w:val="008939AE"/>
    <w:rsid w:val="008A19FD"/>
    <w:rsid w:val="008A3BFF"/>
    <w:rsid w:val="008B262A"/>
    <w:rsid w:val="008B3D75"/>
    <w:rsid w:val="008B5A6C"/>
    <w:rsid w:val="008B6DF2"/>
    <w:rsid w:val="008C30DB"/>
    <w:rsid w:val="008D4FEF"/>
    <w:rsid w:val="008D6163"/>
    <w:rsid w:val="008E4119"/>
    <w:rsid w:val="008E5AE4"/>
    <w:rsid w:val="008F5AC2"/>
    <w:rsid w:val="008F74E6"/>
    <w:rsid w:val="00901E08"/>
    <w:rsid w:val="00914528"/>
    <w:rsid w:val="00925C2E"/>
    <w:rsid w:val="00926397"/>
    <w:rsid w:val="00936330"/>
    <w:rsid w:val="00945541"/>
    <w:rsid w:val="0097055D"/>
    <w:rsid w:val="009733E7"/>
    <w:rsid w:val="009A5EA2"/>
    <w:rsid w:val="009B65BB"/>
    <w:rsid w:val="009E38B1"/>
    <w:rsid w:val="009F0DB2"/>
    <w:rsid w:val="009F3E2C"/>
    <w:rsid w:val="00A04FD2"/>
    <w:rsid w:val="00A12716"/>
    <w:rsid w:val="00A13EDD"/>
    <w:rsid w:val="00A2193E"/>
    <w:rsid w:val="00A2233B"/>
    <w:rsid w:val="00A42317"/>
    <w:rsid w:val="00A44A8B"/>
    <w:rsid w:val="00A474FA"/>
    <w:rsid w:val="00A51751"/>
    <w:rsid w:val="00A5182B"/>
    <w:rsid w:val="00A60245"/>
    <w:rsid w:val="00A62F43"/>
    <w:rsid w:val="00A907D8"/>
    <w:rsid w:val="00A90EC9"/>
    <w:rsid w:val="00A90F98"/>
    <w:rsid w:val="00A90FDD"/>
    <w:rsid w:val="00A9468A"/>
    <w:rsid w:val="00AA1F11"/>
    <w:rsid w:val="00AA6EB3"/>
    <w:rsid w:val="00AA7C62"/>
    <w:rsid w:val="00AB13BA"/>
    <w:rsid w:val="00AB28DC"/>
    <w:rsid w:val="00AB32C9"/>
    <w:rsid w:val="00AD0568"/>
    <w:rsid w:val="00AE2207"/>
    <w:rsid w:val="00AE5759"/>
    <w:rsid w:val="00AE6D7F"/>
    <w:rsid w:val="00AE79C1"/>
    <w:rsid w:val="00AF715F"/>
    <w:rsid w:val="00B075C1"/>
    <w:rsid w:val="00B23AE5"/>
    <w:rsid w:val="00B24534"/>
    <w:rsid w:val="00B302A2"/>
    <w:rsid w:val="00B36DE1"/>
    <w:rsid w:val="00B60BC0"/>
    <w:rsid w:val="00B63AE2"/>
    <w:rsid w:val="00B65AFA"/>
    <w:rsid w:val="00B7044F"/>
    <w:rsid w:val="00BA5D4F"/>
    <w:rsid w:val="00BB17D3"/>
    <w:rsid w:val="00BB6321"/>
    <w:rsid w:val="00BD79FA"/>
    <w:rsid w:val="00BE1C10"/>
    <w:rsid w:val="00C01CF6"/>
    <w:rsid w:val="00C15D62"/>
    <w:rsid w:val="00C23AA9"/>
    <w:rsid w:val="00C33F2C"/>
    <w:rsid w:val="00C403DA"/>
    <w:rsid w:val="00C4129C"/>
    <w:rsid w:val="00C41829"/>
    <w:rsid w:val="00C53339"/>
    <w:rsid w:val="00C8179F"/>
    <w:rsid w:val="00C91DB0"/>
    <w:rsid w:val="00CA417D"/>
    <w:rsid w:val="00CC57EC"/>
    <w:rsid w:val="00CE06B7"/>
    <w:rsid w:val="00CE1396"/>
    <w:rsid w:val="00CE2DD9"/>
    <w:rsid w:val="00CE47A7"/>
    <w:rsid w:val="00D01EA4"/>
    <w:rsid w:val="00D119C8"/>
    <w:rsid w:val="00D217A6"/>
    <w:rsid w:val="00D23FB1"/>
    <w:rsid w:val="00D42D6C"/>
    <w:rsid w:val="00D52912"/>
    <w:rsid w:val="00D55787"/>
    <w:rsid w:val="00D66F22"/>
    <w:rsid w:val="00D7358A"/>
    <w:rsid w:val="00D77584"/>
    <w:rsid w:val="00D80837"/>
    <w:rsid w:val="00D828AC"/>
    <w:rsid w:val="00D87C37"/>
    <w:rsid w:val="00DA5042"/>
    <w:rsid w:val="00DC26E2"/>
    <w:rsid w:val="00DD2E62"/>
    <w:rsid w:val="00DD3048"/>
    <w:rsid w:val="00DF28AC"/>
    <w:rsid w:val="00E003BD"/>
    <w:rsid w:val="00E047BF"/>
    <w:rsid w:val="00E15D20"/>
    <w:rsid w:val="00E165EF"/>
    <w:rsid w:val="00E33AD4"/>
    <w:rsid w:val="00E42777"/>
    <w:rsid w:val="00E4525D"/>
    <w:rsid w:val="00E470E6"/>
    <w:rsid w:val="00E60FFB"/>
    <w:rsid w:val="00E713DF"/>
    <w:rsid w:val="00E73BCE"/>
    <w:rsid w:val="00EA44BC"/>
    <w:rsid w:val="00EA66F8"/>
    <w:rsid w:val="00EB7C0D"/>
    <w:rsid w:val="00ED4CE8"/>
    <w:rsid w:val="00EF0108"/>
    <w:rsid w:val="00EF49EB"/>
    <w:rsid w:val="00F031B6"/>
    <w:rsid w:val="00F0474D"/>
    <w:rsid w:val="00F0558A"/>
    <w:rsid w:val="00F12CDF"/>
    <w:rsid w:val="00F26178"/>
    <w:rsid w:val="00F30F9E"/>
    <w:rsid w:val="00F3744C"/>
    <w:rsid w:val="00F42EE8"/>
    <w:rsid w:val="00F53765"/>
    <w:rsid w:val="00F62BE3"/>
    <w:rsid w:val="00F62C1A"/>
    <w:rsid w:val="00F67B10"/>
    <w:rsid w:val="00F77578"/>
    <w:rsid w:val="00F91872"/>
    <w:rsid w:val="00FA6F6B"/>
    <w:rsid w:val="00FB296D"/>
    <w:rsid w:val="00FB4173"/>
    <w:rsid w:val="00FB7ADE"/>
    <w:rsid w:val="00FC244A"/>
    <w:rsid w:val="00FD7CFE"/>
    <w:rsid w:val="00FE3667"/>
    <w:rsid w:val="00FE4987"/>
    <w:rsid w:val="00FF6E31"/>
    <w:rsid w:val="287500CF"/>
    <w:rsid w:val="43BC6867"/>
    <w:rsid w:val="467C292C"/>
    <w:rsid w:val="5CD940AC"/>
    <w:rsid w:val="6DFA56DF"/>
    <w:rsid w:val="7FAB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56A49B"/>
  <w15:docId w15:val="{BC7C3135-5C57-4FF4-A6AD-8CF254FF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paragraph" w:styleId="a4">
    <w:name w:val="Balloon Text"/>
    <w:basedOn w:val="a"/>
    <w:link w:val="a5"/>
    <w:qFormat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character" w:customStyle="1" w:styleId="a5">
    <w:name w:val="Текст выноски Знак"/>
    <w:basedOn w:val="a0"/>
    <w:link w:val="a4"/>
    <w:qFormat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1020</Words>
  <Characters>5816</Characters>
  <Application>Microsoft Office Word</Application>
  <DocSecurity>0</DocSecurity>
  <Lines>48</Lines>
  <Paragraphs>13</Paragraphs>
  <ScaleCrop>false</ScaleCrop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Manager2</cp:lastModifiedBy>
  <cp:revision>93</cp:revision>
  <cp:lastPrinted>2021-11-03T02:23:00Z</cp:lastPrinted>
  <dcterms:created xsi:type="dcterms:W3CDTF">2017-10-24T08:21:00Z</dcterms:created>
  <dcterms:modified xsi:type="dcterms:W3CDTF">2026-01-28T08:02:00Z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1635D81A34924D22A2437DBE08546E13_12</vt:lpwstr>
  </property>
</Properties>
</file>